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5D" w:rsidRDefault="00D4727A" w:rsidP="008A685D">
      <w:pPr>
        <w:jc w:val="both"/>
      </w:pPr>
      <w:r>
        <w:rPr>
          <w:noProof/>
        </w:rPr>
        <w:pict>
          <v:rect id="_x0000_s1027" style="position:absolute;left:0;text-align:left;margin-left:514.05pt;margin-top:-11.8pt;width:239.25pt;height:79.5pt;z-index:251659264" strokecolor="white [3212]">
            <v:textbox style="mso-next-textbox:#_x0000_s1027">
              <w:txbxContent>
                <w:p w:rsidR="008A685D" w:rsidRDefault="008A685D" w:rsidP="008A685D">
                  <w:r>
                    <w:t xml:space="preserve">Утверждаю:      </w:t>
                  </w:r>
                </w:p>
                <w:p w:rsidR="008A685D" w:rsidRDefault="00A4595F" w:rsidP="008A685D">
                  <w:r>
                    <w:t xml:space="preserve">И.о. </w:t>
                  </w:r>
                  <w:r w:rsidR="008A685D">
                    <w:t>заведующ</w:t>
                  </w:r>
                  <w:r>
                    <w:t>его</w:t>
                  </w:r>
                  <w:r w:rsidR="008A685D">
                    <w:t xml:space="preserve"> МБДОУ  "Детский сад №1 "Топол</w:t>
                  </w:r>
                  <w:r>
                    <w:t>е</w:t>
                  </w:r>
                  <w:r w:rsidR="008A685D">
                    <w:t xml:space="preserve">к" ст. </w:t>
                  </w:r>
                  <w:proofErr w:type="gramStart"/>
                  <w:r w:rsidR="008A685D">
                    <w:t>Незлобной</w:t>
                  </w:r>
                  <w:proofErr w:type="gramEnd"/>
                  <w:r w:rsidR="008A685D">
                    <w:t xml:space="preserve">"                                                                       </w:t>
                  </w:r>
                  <w:r w:rsidR="00171EEF">
                    <w:t xml:space="preserve">                      Приказ от 27.</w:t>
                  </w:r>
                  <w:r w:rsidR="00EB2009">
                    <w:t>05.</w:t>
                  </w:r>
                  <w:r w:rsidR="008A685D">
                    <w:t>201</w:t>
                  </w:r>
                  <w:r w:rsidR="00EB2009">
                    <w:t>9</w:t>
                  </w:r>
                  <w:r w:rsidR="008A685D">
                    <w:t xml:space="preserve"> №</w:t>
                  </w:r>
                  <w:r w:rsidR="00171EEF">
                    <w:t xml:space="preserve"> 80</w:t>
                  </w:r>
                  <w:r w:rsidR="008A685D">
                    <w:t xml:space="preserve"> </w:t>
                  </w:r>
                  <w:r w:rsidR="00EB2009">
                    <w:t>од</w:t>
                  </w:r>
                </w:p>
                <w:p w:rsidR="008A685D" w:rsidRDefault="008A685D" w:rsidP="008A685D">
                  <w:pPr>
                    <w:jc w:val="both"/>
                  </w:pPr>
                  <w:r>
                    <w:t xml:space="preserve">                   </w:t>
                  </w:r>
                  <w:r w:rsidR="00A4595F">
                    <w:t>С.А.Мишихин</w:t>
                  </w:r>
                  <w:r>
                    <w:t xml:space="preserve">а </w:t>
                  </w:r>
                </w:p>
                <w:p w:rsidR="008A685D" w:rsidRDefault="008A685D" w:rsidP="008A685D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26.1pt;margin-top:-5.05pt;width:213.75pt;height:61.5pt;z-index:251658240" strokecolor="white [3212]">
            <v:textbox>
              <w:txbxContent>
                <w:p w:rsidR="008A685D" w:rsidRDefault="008A685D" w:rsidP="008A685D">
                  <w:r>
                    <w:t>Рассмотрено  на</w:t>
                  </w:r>
                </w:p>
                <w:p w:rsidR="008A685D" w:rsidRDefault="008A685D" w:rsidP="008A685D">
                  <w:r>
                    <w:t xml:space="preserve">педагогическом </w:t>
                  </w:r>
                  <w:proofErr w:type="gramStart"/>
                  <w:r>
                    <w:t>совете</w:t>
                  </w:r>
                  <w:proofErr w:type="gramEnd"/>
                  <w:r>
                    <w:t>:</w:t>
                  </w:r>
                  <w:r w:rsidRPr="00591BF9">
                    <w:t xml:space="preserve"> </w:t>
                  </w:r>
                </w:p>
                <w:p w:rsidR="008A685D" w:rsidRDefault="008A685D" w:rsidP="008A685D">
                  <w:r>
                    <w:t xml:space="preserve">протокол от  </w:t>
                  </w:r>
                  <w:r w:rsidR="00B050EC">
                    <w:t>27</w:t>
                  </w:r>
                  <w:r>
                    <w:t>.05.201</w:t>
                  </w:r>
                  <w:r w:rsidR="00EB2009">
                    <w:t>9</w:t>
                  </w:r>
                  <w:r>
                    <w:t xml:space="preserve"> № </w:t>
                  </w:r>
                  <w:r w:rsidR="00EB2009">
                    <w:t>4</w:t>
                  </w:r>
                </w:p>
              </w:txbxContent>
            </v:textbox>
          </v:rect>
        </w:pict>
      </w:r>
    </w:p>
    <w:p w:rsidR="008A685D" w:rsidRDefault="008A685D" w:rsidP="008A685D">
      <w:pPr>
        <w:tabs>
          <w:tab w:val="left" w:pos="12945"/>
        </w:tabs>
        <w:jc w:val="both"/>
      </w:pPr>
      <w:r>
        <w:tab/>
      </w:r>
    </w:p>
    <w:p w:rsidR="008A685D" w:rsidRDefault="008A685D" w:rsidP="008A685D">
      <w:pPr>
        <w:jc w:val="both"/>
      </w:pPr>
    </w:p>
    <w:p w:rsidR="008A685D" w:rsidRDefault="008A685D" w:rsidP="008A685D">
      <w:pPr>
        <w:jc w:val="both"/>
      </w:pPr>
    </w:p>
    <w:p w:rsidR="008A685D" w:rsidRDefault="008A685D" w:rsidP="008A685D">
      <w:pPr>
        <w:jc w:val="both"/>
      </w:pPr>
    </w:p>
    <w:p w:rsidR="008A685D" w:rsidRDefault="008A685D" w:rsidP="008A68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685D" w:rsidRPr="00591BF9" w:rsidRDefault="008A685D" w:rsidP="008A68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4156B2">
        <w:rPr>
          <w:rFonts w:ascii="Times New Roman" w:hAnsi="Times New Roman"/>
          <w:b/>
          <w:sz w:val="28"/>
          <w:szCs w:val="28"/>
        </w:rPr>
        <w:t>организованной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 на летний период</w:t>
      </w:r>
    </w:p>
    <w:tbl>
      <w:tblPr>
        <w:tblpPr w:leftFromText="180" w:rightFromText="180" w:vertAnchor="page" w:horzAnchor="margin" w:tblpY="3361"/>
        <w:tblW w:w="15242" w:type="dxa"/>
        <w:tblLayout w:type="fixed"/>
        <w:tblLook w:val="04A0"/>
      </w:tblPr>
      <w:tblGrid>
        <w:gridCol w:w="1809"/>
        <w:gridCol w:w="709"/>
        <w:gridCol w:w="2207"/>
        <w:gridCol w:w="646"/>
        <w:gridCol w:w="1969"/>
        <w:gridCol w:w="629"/>
        <w:gridCol w:w="1978"/>
        <w:gridCol w:w="662"/>
        <w:gridCol w:w="1969"/>
        <w:gridCol w:w="695"/>
        <w:gridCol w:w="1969"/>
      </w:tblGrid>
      <w:tr w:rsidR="008A685D" w:rsidTr="00EB200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D" w:rsidRDefault="008A685D" w:rsidP="00C47E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D" w:rsidRDefault="008A685D" w:rsidP="00C47E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D" w:rsidRDefault="008A685D" w:rsidP="00C47E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D" w:rsidRDefault="008A685D" w:rsidP="00C47E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D" w:rsidRDefault="008A685D" w:rsidP="00C47E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D" w:rsidRDefault="008A685D" w:rsidP="00C47E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EB2009" w:rsidRPr="00EB2009" w:rsidTr="00EB200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>Первая младшая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  <w:ind w:left="-73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 xml:space="preserve">9-00- 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73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9-10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94" w:right="-97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 xml:space="preserve">9-20 – 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73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9-30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9" w:rsidRPr="00EB2009" w:rsidRDefault="00EB2009" w:rsidP="00EB2009">
            <w:pPr>
              <w:tabs>
                <w:tab w:val="left" w:pos="5180"/>
              </w:tabs>
              <w:rPr>
                <w:b/>
              </w:rPr>
            </w:pPr>
            <w:r w:rsidRPr="00EB2009">
              <w:rPr>
                <w:b/>
                <w:sz w:val="22"/>
                <w:szCs w:val="22"/>
              </w:rPr>
              <w:t xml:space="preserve">Социально-коммуникативное развитие </w:t>
            </w:r>
            <w:r w:rsidRPr="00EB2009">
              <w:rPr>
                <w:sz w:val="22"/>
                <w:szCs w:val="22"/>
              </w:rPr>
              <w:t>Социальный мир</w:t>
            </w:r>
            <w:r w:rsidRPr="00EB20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  <w:ind w:left="-94" w:right="-97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 xml:space="preserve">9-00- 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94" w:right="-97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9-10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94" w:right="-97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 xml:space="preserve">9-20 – 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94" w:right="-97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9-30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</w:pPr>
            <w:r w:rsidRPr="00EB2009">
              <w:rPr>
                <w:b/>
                <w:sz w:val="22"/>
                <w:szCs w:val="22"/>
              </w:rPr>
              <w:t>Художественн</w:t>
            </w:r>
            <w:proofErr w:type="gramStart"/>
            <w:r w:rsidRPr="00EB2009">
              <w:rPr>
                <w:b/>
                <w:sz w:val="22"/>
                <w:szCs w:val="22"/>
              </w:rPr>
              <w:t>о-</w:t>
            </w:r>
            <w:proofErr w:type="gramEnd"/>
            <w:r w:rsidRPr="00EB2009">
              <w:rPr>
                <w:b/>
                <w:sz w:val="22"/>
                <w:szCs w:val="22"/>
              </w:rPr>
              <w:t xml:space="preserve"> эстетическое развитие</w:t>
            </w:r>
            <w:r w:rsidRPr="00EB2009">
              <w:rPr>
                <w:sz w:val="22"/>
                <w:szCs w:val="22"/>
              </w:rPr>
              <w:t xml:space="preserve"> </w:t>
            </w:r>
          </w:p>
          <w:p w:rsidR="00EB2009" w:rsidRPr="00EB2009" w:rsidRDefault="00EB2009" w:rsidP="00EB2009">
            <w:pPr>
              <w:tabs>
                <w:tab w:val="left" w:pos="5180"/>
              </w:tabs>
              <w:rPr>
                <w:b/>
              </w:rPr>
            </w:pPr>
            <w:r w:rsidRPr="00EB2009">
              <w:rPr>
                <w:sz w:val="22"/>
                <w:szCs w:val="22"/>
              </w:rPr>
              <w:t>Лепка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  <w:ind w:left="-108" w:right="-89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9-00-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108" w:right="-89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 xml:space="preserve"> 9-10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108" w:right="-89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9-20-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108" w:right="-89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 xml:space="preserve"> 9-30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</w:pPr>
            <w:r w:rsidRPr="00EB2009">
              <w:rPr>
                <w:b/>
                <w:sz w:val="22"/>
                <w:szCs w:val="22"/>
              </w:rPr>
              <w:t xml:space="preserve">Познавательное развитие </w:t>
            </w:r>
            <w:r w:rsidRPr="00EB2009">
              <w:rPr>
                <w:sz w:val="22"/>
                <w:szCs w:val="22"/>
              </w:rPr>
              <w:t>Математическое развитие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  <w:ind w:left="-73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9-00- 9-10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98" w:right="-99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 xml:space="preserve">9-20- 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98" w:right="-99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9-30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</w:pPr>
            <w:r w:rsidRPr="00EB2009">
              <w:rPr>
                <w:b/>
                <w:sz w:val="22"/>
                <w:szCs w:val="22"/>
              </w:rPr>
              <w:t>Художественн</w:t>
            </w:r>
            <w:proofErr w:type="gramStart"/>
            <w:r w:rsidRPr="00EB2009">
              <w:rPr>
                <w:b/>
                <w:sz w:val="22"/>
                <w:szCs w:val="22"/>
              </w:rPr>
              <w:t>о-</w:t>
            </w:r>
            <w:proofErr w:type="gramEnd"/>
            <w:r w:rsidRPr="00EB2009">
              <w:rPr>
                <w:b/>
                <w:sz w:val="22"/>
                <w:szCs w:val="22"/>
              </w:rPr>
              <w:t xml:space="preserve"> эстетическое развитие</w:t>
            </w:r>
            <w:r w:rsidRPr="00EB2009">
              <w:rPr>
                <w:sz w:val="22"/>
                <w:szCs w:val="22"/>
              </w:rPr>
              <w:t xml:space="preserve"> Рисование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  <w:ind w:left="-73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 xml:space="preserve">9-00- 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73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9-10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98" w:right="-99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 xml:space="preserve">9-20- 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98" w:right="-99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9-30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</w:pPr>
            <w:r w:rsidRPr="00EB2009">
              <w:rPr>
                <w:b/>
                <w:sz w:val="22"/>
                <w:szCs w:val="22"/>
              </w:rPr>
              <w:t xml:space="preserve">Речевое развитие </w:t>
            </w:r>
          </w:p>
        </w:tc>
      </w:tr>
      <w:tr w:rsidR="00EB2009" w:rsidRPr="00EB2009" w:rsidTr="00EB200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  <w:ind w:left="-73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 xml:space="preserve">15-25- 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73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15-35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73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09" w:rsidRPr="00EB2009" w:rsidRDefault="00EB2009" w:rsidP="00EB2009">
            <w:pPr>
              <w:tabs>
                <w:tab w:val="left" w:pos="5180"/>
              </w:tabs>
            </w:pPr>
            <w:r w:rsidRPr="00EB2009">
              <w:rPr>
                <w:b/>
                <w:sz w:val="22"/>
                <w:szCs w:val="22"/>
              </w:rPr>
              <w:t>Художественн</w:t>
            </w:r>
            <w:proofErr w:type="gramStart"/>
            <w:r w:rsidRPr="00EB2009">
              <w:rPr>
                <w:b/>
                <w:sz w:val="22"/>
                <w:szCs w:val="22"/>
              </w:rPr>
              <w:t>о-</w:t>
            </w:r>
            <w:proofErr w:type="gramEnd"/>
            <w:r w:rsidRPr="00EB2009">
              <w:rPr>
                <w:b/>
                <w:sz w:val="22"/>
                <w:szCs w:val="22"/>
              </w:rPr>
              <w:t xml:space="preserve"> эстетическое развитие</w:t>
            </w:r>
            <w:r w:rsidRPr="00EB2009">
              <w:rPr>
                <w:sz w:val="22"/>
                <w:szCs w:val="22"/>
              </w:rPr>
              <w:t xml:space="preserve"> Музыка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  <w:ind w:left="-73" w:right="-90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15-25- 15-35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73" w:right="-90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15-45- 15-55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  <w:rPr>
                <w:b/>
              </w:rPr>
            </w:pPr>
            <w:r w:rsidRPr="00EB2009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  <w:ind w:left="-73" w:right="-89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15-25- 15-35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73" w:right="-89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15-45- 15-55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</w:pPr>
            <w:r w:rsidRPr="00EB2009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  <w:ind w:left="-73" w:right="-97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15-25- 15-35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73" w:right="-97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15-45- 15-55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</w:pPr>
            <w:r w:rsidRPr="00EB2009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  <w:ind w:left="-73"/>
              <w:rPr>
                <w:b/>
                <w:sz w:val="20"/>
                <w:szCs w:val="20"/>
              </w:rPr>
            </w:pPr>
            <w:r w:rsidRPr="00EB2009">
              <w:rPr>
                <w:b/>
                <w:sz w:val="20"/>
                <w:szCs w:val="20"/>
              </w:rPr>
              <w:t>15-25- 15-35</w:t>
            </w:r>
          </w:p>
          <w:p w:rsidR="00EB2009" w:rsidRPr="00EB2009" w:rsidRDefault="00EB2009" w:rsidP="00EB2009">
            <w:pPr>
              <w:tabs>
                <w:tab w:val="left" w:pos="5180"/>
              </w:tabs>
              <w:ind w:left="-73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tabs>
                <w:tab w:val="left" w:pos="5180"/>
              </w:tabs>
              <w:rPr>
                <w:b/>
              </w:rPr>
            </w:pPr>
            <w:r w:rsidRPr="00EB2009">
              <w:rPr>
                <w:b/>
                <w:sz w:val="22"/>
                <w:szCs w:val="22"/>
              </w:rPr>
              <w:t>Художественн</w:t>
            </w:r>
            <w:proofErr w:type="gramStart"/>
            <w:r w:rsidRPr="00EB2009">
              <w:rPr>
                <w:b/>
                <w:sz w:val="22"/>
                <w:szCs w:val="22"/>
              </w:rPr>
              <w:t>о-</w:t>
            </w:r>
            <w:proofErr w:type="gramEnd"/>
            <w:r w:rsidRPr="00EB2009">
              <w:rPr>
                <w:b/>
                <w:sz w:val="22"/>
                <w:szCs w:val="22"/>
              </w:rPr>
              <w:t xml:space="preserve"> эстетическое развитие</w:t>
            </w:r>
            <w:r w:rsidRPr="00EB2009">
              <w:rPr>
                <w:sz w:val="22"/>
                <w:szCs w:val="22"/>
              </w:rPr>
              <w:t xml:space="preserve"> Музыка</w:t>
            </w:r>
            <w:r w:rsidRPr="00EB200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B2009" w:rsidRPr="00EB2009" w:rsidTr="00EB200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>Вторая младшая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9-20-</w:t>
            </w: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9-35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</w:rPr>
            </w:pPr>
            <w:r w:rsidRPr="00EB2009">
              <w:rPr>
                <w:rFonts w:ascii="Times New Roman" w:hAnsi="Times New Roman"/>
              </w:rPr>
              <w:t>Музыка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left="-47"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9-20-</w:t>
            </w:r>
          </w:p>
          <w:p w:rsidR="00EB2009" w:rsidRPr="00EB2009" w:rsidRDefault="00EB2009" w:rsidP="00EB2009">
            <w:pPr>
              <w:pStyle w:val="a3"/>
              <w:ind w:left="-47" w:right="-90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 xml:space="preserve">  9-35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left="-110" w:right="-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9-20-</w:t>
            </w:r>
          </w:p>
          <w:p w:rsidR="00EB2009" w:rsidRPr="00EB2009" w:rsidRDefault="00EB2009" w:rsidP="00EB2009">
            <w:pPr>
              <w:pStyle w:val="a3"/>
              <w:ind w:left="-110" w:right="-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9-35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</w:rPr>
            </w:pPr>
            <w:r w:rsidRPr="00EB2009">
              <w:rPr>
                <w:rFonts w:ascii="Times New Roman" w:hAnsi="Times New Roman"/>
              </w:rPr>
              <w:t>Музыка</w:t>
            </w: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left="-24" w:right="-97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9-20-</w:t>
            </w:r>
          </w:p>
          <w:p w:rsidR="00EB2009" w:rsidRPr="00EB2009" w:rsidRDefault="00EB2009" w:rsidP="00EB2009">
            <w:pPr>
              <w:pStyle w:val="a3"/>
              <w:ind w:left="-24" w:right="-97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9-35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jc w:val="center"/>
            </w:pPr>
            <w:r w:rsidRPr="00EB2009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right="-1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9-20-</w:t>
            </w:r>
          </w:p>
          <w:p w:rsidR="00EB2009" w:rsidRPr="00EB2009" w:rsidRDefault="00EB2009" w:rsidP="00EB2009">
            <w:pPr>
              <w:pStyle w:val="a3"/>
              <w:ind w:right="-1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9-35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jc w:val="center"/>
            </w:pPr>
            <w:r w:rsidRPr="00EB2009">
              <w:rPr>
                <w:b/>
                <w:sz w:val="22"/>
                <w:szCs w:val="22"/>
              </w:rPr>
              <w:t>Физическое развитие</w:t>
            </w:r>
          </w:p>
        </w:tc>
      </w:tr>
      <w:tr w:rsidR="00EB2009" w:rsidRPr="00EB2009" w:rsidTr="00EB200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10-05- 10-30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</w:rPr>
            </w:pPr>
            <w:r w:rsidRPr="00EB2009">
              <w:rPr>
                <w:rFonts w:ascii="Times New Roman" w:hAnsi="Times New Roman"/>
              </w:rPr>
              <w:t>Музыка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left="-47"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10-05- 10-30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left="-110" w:right="-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10-05- 10-30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</w:rPr>
            </w:pPr>
            <w:r w:rsidRPr="00EB2009">
              <w:rPr>
                <w:rFonts w:ascii="Times New Roman" w:hAnsi="Times New Roman"/>
              </w:rPr>
              <w:t>Музыка</w:t>
            </w: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left="-24" w:right="-97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10-05- 10-30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jc w:val="center"/>
            </w:pPr>
            <w:r w:rsidRPr="00EB2009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right="-1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10-05- 10-30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jc w:val="center"/>
            </w:pPr>
            <w:r w:rsidRPr="00EB2009">
              <w:rPr>
                <w:b/>
                <w:sz w:val="22"/>
                <w:szCs w:val="22"/>
              </w:rPr>
              <w:t>Физическое развитие</w:t>
            </w:r>
          </w:p>
        </w:tc>
      </w:tr>
      <w:tr w:rsidR="00EB2009" w:rsidRPr="00EB2009" w:rsidTr="00EB200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>Подготовительная</w:t>
            </w:r>
            <w:r>
              <w:rPr>
                <w:rFonts w:ascii="Times New Roman" w:hAnsi="Times New Roman"/>
                <w:b/>
              </w:rPr>
              <w:t xml:space="preserve"> к школе</w:t>
            </w:r>
            <w:r w:rsidRPr="00EB2009">
              <w:rPr>
                <w:rFonts w:ascii="Times New Roman" w:hAnsi="Times New Roman"/>
                <w:b/>
              </w:rPr>
              <w:t xml:space="preserve">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10-40-</w:t>
            </w:r>
          </w:p>
          <w:p w:rsidR="00EB2009" w:rsidRPr="00EB2009" w:rsidRDefault="00EB2009" w:rsidP="00EB200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11-10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</w:rPr>
            </w:pPr>
            <w:r w:rsidRPr="00EB2009">
              <w:rPr>
                <w:rFonts w:ascii="Times New Roman" w:hAnsi="Times New Roman"/>
              </w:rPr>
              <w:t>Музыка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left="-47" w:right="-9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</w:t>
            </w: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40-</w:t>
            </w:r>
          </w:p>
          <w:p w:rsidR="00EB2009" w:rsidRPr="00EB2009" w:rsidRDefault="00EB2009" w:rsidP="00EB2009">
            <w:pPr>
              <w:pStyle w:val="a3"/>
              <w:ind w:left="-47"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11-10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left="-110" w:right="-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10-40-</w:t>
            </w:r>
          </w:p>
          <w:p w:rsidR="00EB2009" w:rsidRPr="00EB2009" w:rsidRDefault="00EB2009" w:rsidP="00EB2009">
            <w:pPr>
              <w:pStyle w:val="a3"/>
              <w:ind w:left="-110" w:right="-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11-10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009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</w:rPr>
            </w:pPr>
            <w:r w:rsidRPr="00EB2009">
              <w:rPr>
                <w:rFonts w:ascii="Times New Roman" w:hAnsi="Times New Roman"/>
              </w:rPr>
              <w:t>Музыка</w:t>
            </w:r>
          </w:p>
          <w:p w:rsidR="00EB2009" w:rsidRPr="00EB2009" w:rsidRDefault="00EB2009" w:rsidP="00EB200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left="-24" w:right="-97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10-40-</w:t>
            </w:r>
          </w:p>
          <w:p w:rsidR="00EB2009" w:rsidRPr="00EB2009" w:rsidRDefault="00EB2009" w:rsidP="00EB2009">
            <w:pPr>
              <w:pStyle w:val="a3"/>
              <w:ind w:left="-24" w:right="-97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11-10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jc w:val="center"/>
            </w:pPr>
            <w:r w:rsidRPr="00EB2009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pStyle w:val="a3"/>
              <w:ind w:right="-1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10-40-</w:t>
            </w:r>
          </w:p>
          <w:p w:rsidR="00EB2009" w:rsidRPr="00EB2009" w:rsidRDefault="00EB2009" w:rsidP="00EB2009">
            <w:pPr>
              <w:pStyle w:val="a3"/>
              <w:ind w:right="-1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9">
              <w:rPr>
                <w:rFonts w:ascii="Times New Roman" w:hAnsi="Times New Roman"/>
                <w:b/>
                <w:sz w:val="20"/>
                <w:szCs w:val="20"/>
              </w:rPr>
              <w:t>11-10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09" w:rsidRPr="00EB2009" w:rsidRDefault="00EB2009" w:rsidP="00EB2009">
            <w:pPr>
              <w:jc w:val="center"/>
            </w:pPr>
            <w:r w:rsidRPr="00EB2009">
              <w:rPr>
                <w:b/>
                <w:sz w:val="22"/>
                <w:szCs w:val="22"/>
              </w:rPr>
              <w:t>Физическое развитие</w:t>
            </w:r>
          </w:p>
        </w:tc>
      </w:tr>
    </w:tbl>
    <w:p w:rsidR="008A685D" w:rsidRPr="00EB2009" w:rsidRDefault="008A685D" w:rsidP="008A685D">
      <w:pPr>
        <w:pStyle w:val="a3"/>
        <w:jc w:val="center"/>
        <w:rPr>
          <w:rFonts w:ascii="Times New Roman" w:hAnsi="Times New Roman"/>
          <w:b/>
        </w:rPr>
      </w:pPr>
    </w:p>
    <w:p w:rsidR="00EB2009" w:rsidRPr="00EB2009" w:rsidRDefault="00EB2009" w:rsidP="008A685D">
      <w:pPr>
        <w:pStyle w:val="a3"/>
        <w:jc w:val="center"/>
        <w:rPr>
          <w:rFonts w:ascii="Times New Roman" w:hAnsi="Times New Roman"/>
          <w:b/>
        </w:rPr>
      </w:pPr>
    </w:p>
    <w:p w:rsidR="008A685D" w:rsidRPr="00EB2009" w:rsidRDefault="008A685D" w:rsidP="008A685D">
      <w:pPr>
        <w:pStyle w:val="a3"/>
        <w:jc w:val="center"/>
        <w:rPr>
          <w:rFonts w:ascii="Times New Roman" w:hAnsi="Times New Roman"/>
          <w:b/>
        </w:rPr>
      </w:pPr>
    </w:p>
    <w:p w:rsidR="00EB2009" w:rsidRPr="00EB2009" w:rsidRDefault="00EB2009" w:rsidP="008A685D">
      <w:pPr>
        <w:pStyle w:val="a3"/>
        <w:jc w:val="center"/>
        <w:rPr>
          <w:rFonts w:ascii="Times New Roman" w:hAnsi="Times New Roman"/>
          <w:b/>
        </w:rPr>
      </w:pPr>
    </w:p>
    <w:p w:rsidR="00EB2009" w:rsidRPr="00EB2009" w:rsidRDefault="00EB2009" w:rsidP="008A685D">
      <w:pPr>
        <w:pStyle w:val="a3"/>
        <w:jc w:val="center"/>
        <w:rPr>
          <w:rFonts w:ascii="Times New Roman" w:hAnsi="Times New Roman"/>
          <w:b/>
        </w:rPr>
      </w:pPr>
    </w:p>
    <w:p w:rsidR="00EB2009" w:rsidRDefault="00EB2009" w:rsidP="008A685D">
      <w:pPr>
        <w:pStyle w:val="a3"/>
        <w:jc w:val="center"/>
        <w:rPr>
          <w:rFonts w:ascii="Times New Roman" w:hAnsi="Times New Roman"/>
          <w:b/>
        </w:rPr>
      </w:pPr>
    </w:p>
    <w:p w:rsidR="00EB2009" w:rsidRPr="00EB2009" w:rsidRDefault="00EB2009" w:rsidP="004156B2">
      <w:pPr>
        <w:pStyle w:val="a3"/>
        <w:rPr>
          <w:rFonts w:ascii="Times New Roman" w:hAnsi="Times New Roman"/>
          <w:b/>
        </w:rPr>
      </w:pPr>
    </w:p>
    <w:sectPr w:rsidR="00EB2009" w:rsidRPr="00EB2009" w:rsidSect="00A724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C5" w:rsidRDefault="007D1CC5" w:rsidP="008A685D">
      <w:r>
        <w:separator/>
      </w:r>
    </w:p>
  </w:endnote>
  <w:endnote w:type="continuationSeparator" w:id="0">
    <w:p w:rsidR="007D1CC5" w:rsidRDefault="007D1CC5" w:rsidP="008A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C5" w:rsidRDefault="007D1CC5" w:rsidP="008A685D">
      <w:r>
        <w:separator/>
      </w:r>
    </w:p>
  </w:footnote>
  <w:footnote w:type="continuationSeparator" w:id="0">
    <w:p w:rsidR="007D1CC5" w:rsidRDefault="007D1CC5" w:rsidP="008A6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46C"/>
    <w:rsid w:val="00023AF8"/>
    <w:rsid w:val="00121150"/>
    <w:rsid w:val="00171EEF"/>
    <w:rsid w:val="00184EF6"/>
    <w:rsid w:val="001A21A0"/>
    <w:rsid w:val="001A654D"/>
    <w:rsid w:val="002F7999"/>
    <w:rsid w:val="00312092"/>
    <w:rsid w:val="00354AD4"/>
    <w:rsid w:val="003F367F"/>
    <w:rsid w:val="003F587C"/>
    <w:rsid w:val="004156B2"/>
    <w:rsid w:val="0044404E"/>
    <w:rsid w:val="004F7CAE"/>
    <w:rsid w:val="005247A7"/>
    <w:rsid w:val="005D1769"/>
    <w:rsid w:val="006400DB"/>
    <w:rsid w:val="00784BB9"/>
    <w:rsid w:val="007D1CC5"/>
    <w:rsid w:val="007F5D2C"/>
    <w:rsid w:val="00863313"/>
    <w:rsid w:val="008839E8"/>
    <w:rsid w:val="008A685D"/>
    <w:rsid w:val="00912EF9"/>
    <w:rsid w:val="00971C22"/>
    <w:rsid w:val="00A4595F"/>
    <w:rsid w:val="00A7246C"/>
    <w:rsid w:val="00AE0BB4"/>
    <w:rsid w:val="00B050EC"/>
    <w:rsid w:val="00BA60FD"/>
    <w:rsid w:val="00C40A73"/>
    <w:rsid w:val="00C77987"/>
    <w:rsid w:val="00CA0F09"/>
    <w:rsid w:val="00D4727A"/>
    <w:rsid w:val="00E00D8F"/>
    <w:rsid w:val="00E06E92"/>
    <w:rsid w:val="00E2053A"/>
    <w:rsid w:val="00E5704B"/>
    <w:rsid w:val="00EB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A6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A6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6BA6B-87AE-4808-879A-6B21A922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2019-06-13T08:01:00Z</cp:lastPrinted>
  <dcterms:created xsi:type="dcterms:W3CDTF">2016-06-02T06:30:00Z</dcterms:created>
  <dcterms:modified xsi:type="dcterms:W3CDTF">2019-06-13T08:02:00Z</dcterms:modified>
</cp:coreProperties>
</file>